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538" w:rsidRDefault="00411538" w:rsidP="00411538">
      <w:pPr>
        <w:spacing w:after="0" w:line="480" w:lineRule="auto"/>
        <w:rPr>
          <w:rFonts w:ascii="Times New Roman" w:hAnsi="Times New Roman" w:cs="Times New Roman"/>
          <w:sz w:val="24"/>
          <w:szCs w:val="24"/>
        </w:rPr>
      </w:pPr>
      <w:bookmarkStart w:id="0" w:name="_GoBack"/>
      <w:bookmarkEnd w:id="0"/>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jc w:val="center"/>
        <w:rPr>
          <w:rFonts w:ascii="Times New Roman" w:hAnsi="Times New Roman" w:cs="Times New Roman"/>
          <w:sz w:val="24"/>
          <w:szCs w:val="24"/>
        </w:rPr>
      </w:pPr>
    </w:p>
    <w:p w:rsidR="00411538" w:rsidRPr="00411538" w:rsidRDefault="00411538" w:rsidP="00411538">
      <w:pPr>
        <w:spacing w:after="0" w:line="480" w:lineRule="auto"/>
        <w:jc w:val="center"/>
        <w:rPr>
          <w:rFonts w:ascii="Times New Roman" w:hAnsi="Times New Roman" w:cs="Times New Roman"/>
          <w:sz w:val="24"/>
          <w:szCs w:val="24"/>
        </w:rPr>
      </w:pPr>
      <w:r w:rsidRPr="00411538">
        <w:rPr>
          <w:rFonts w:ascii="Times New Roman" w:hAnsi="Times New Roman" w:cs="Times New Roman"/>
          <w:sz w:val="24"/>
          <w:szCs w:val="24"/>
        </w:rPr>
        <w:t>Reading Analysis Assignment</w:t>
      </w:r>
    </w:p>
    <w:p w:rsidR="00411538" w:rsidRDefault="00411538" w:rsidP="004115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11538" w:rsidRDefault="00411538" w:rsidP="004115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11538" w:rsidRDefault="00411538" w:rsidP="00411538">
      <w:pPr>
        <w:spacing w:after="0" w:line="480" w:lineRule="auto"/>
        <w:jc w:val="center"/>
        <w:rPr>
          <w:rFonts w:ascii="Times New Roman" w:hAnsi="Times New Roman" w:cs="Times New Roman"/>
          <w:sz w:val="24"/>
          <w:szCs w:val="24"/>
        </w:rPr>
      </w:pPr>
    </w:p>
    <w:p w:rsidR="00411538" w:rsidRDefault="00411538" w:rsidP="00411538">
      <w:pPr>
        <w:spacing w:after="0" w:line="480" w:lineRule="auto"/>
        <w:jc w:val="center"/>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Default="00411538" w:rsidP="00411538">
      <w:pPr>
        <w:spacing w:after="0" w:line="480" w:lineRule="auto"/>
        <w:rPr>
          <w:rFonts w:ascii="Times New Roman" w:hAnsi="Times New Roman" w:cs="Times New Roman"/>
          <w:sz w:val="24"/>
          <w:szCs w:val="24"/>
        </w:rPr>
      </w:pPr>
    </w:p>
    <w:p w:rsidR="00411538" w:rsidRPr="00411538" w:rsidRDefault="00411538" w:rsidP="00411538">
      <w:pPr>
        <w:spacing w:after="0" w:line="480" w:lineRule="auto"/>
        <w:jc w:val="center"/>
        <w:rPr>
          <w:rFonts w:ascii="Times New Roman" w:hAnsi="Times New Roman" w:cs="Times New Roman"/>
          <w:sz w:val="24"/>
          <w:szCs w:val="24"/>
        </w:rPr>
      </w:pPr>
      <w:r w:rsidRPr="00411538">
        <w:rPr>
          <w:rFonts w:ascii="Times New Roman" w:hAnsi="Times New Roman" w:cs="Times New Roman"/>
          <w:sz w:val="24"/>
          <w:szCs w:val="24"/>
        </w:rPr>
        <w:lastRenderedPageBreak/>
        <w:t>Reading Analysis Assignment</w:t>
      </w:r>
    </w:p>
    <w:p w:rsidR="00411538" w:rsidRPr="00411538" w:rsidRDefault="00411538" w:rsidP="00411538">
      <w:pPr>
        <w:spacing w:after="0" w:line="480" w:lineRule="auto"/>
        <w:ind w:firstLine="720"/>
        <w:rPr>
          <w:rFonts w:ascii="Times New Roman" w:hAnsi="Times New Roman" w:cs="Times New Roman"/>
          <w:sz w:val="24"/>
          <w:szCs w:val="24"/>
        </w:rPr>
      </w:pPr>
      <w:r w:rsidRPr="00411538">
        <w:rPr>
          <w:rFonts w:ascii="Times New Roman" w:hAnsi="Times New Roman" w:cs="Times New Roman"/>
          <w:sz w:val="24"/>
          <w:szCs w:val="24"/>
        </w:rPr>
        <w:t>Pollution is a major environmental issue that affects the whole ecosystem even though people give it less attention than it deserves. This chapter explores the environmental issues associated with pollution, especially its impacts on society. With the ambitions to become economically stable and competitive, companies are leaving a trail of the solid waste stream that causes more danger to the environment. These solid wastes reduce the quality of water that people and animals take for survival (p. 4). It is true that the negative health repercussions that solid waste that is dumped improperly is serious, but people continue to expose themselves to such risks because no one seems to be concerned with the vulnerabilities associated with these contaminants. The vulnerable groups are not even the adults, but the children who may not be aware of the dangers they are exposed to when they take these contaminants intentionally or unintentionally in the water that they drink. As discussed in this chapter, chemical wastes that are found in the contaminants make it prone to diseases causing organisms.</w:t>
      </w:r>
    </w:p>
    <w:p w:rsidR="00411538" w:rsidRPr="00411538" w:rsidRDefault="00411538" w:rsidP="00411538">
      <w:pPr>
        <w:spacing w:after="0" w:line="480" w:lineRule="auto"/>
        <w:ind w:firstLine="720"/>
        <w:rPr>
          <w:rFonts w:ascii="Times New Roman" w:hAnsi="Times New Roman" w:cs="Times New Roman"/>
          <w:sz w:val="24"/>
          <w:szCs w:val="24"/>
        </w:rPr>
      </w:pPr>
      <w:r w:rsidRPr="00411538">
        <w:rPr>
          <w:rFonts w:ascii="Times New Roman" w:hAnsi="Times New Roman" w:cs="Times New Roman"/>
          <w:sz w:val="24"/>
          <w:szCs w:val="24"/>
        </w:rPr>
        <w:t>Apart from health risks, environmental pollutions also disrupt the food chain in the ecosystem. Animals and plants depend on each other for survival, but they both depend more on the environment for sustainability. Therefore, pollution is a disruption in the natural food chain that can affect the entire ecosystem (p. 5). The chemicals that are contained in the solid wastes produced by consumers and manufacturers expose the entire environment at risk of desertification. This will, in turn, colonize the streams and rivers and eventually, they may dry up. This exposes both plants and animals including human beings that depend on the water from these streams and rivers. The impacts cannot be exhausted because they are many, but everyone needs to be concerned right from the manufacturers to the consumers to reduce pollution, and eventually, the potential impacts on the ecosystem.</w:t>
      </w:r>
    </w:p>
    <w:sectPr w:rsidR="00411538" w:rsidRPr="00411538" w:rsidSect="004115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17A" w:rsidRDefault="006A117A" w:rsidP="00411538">
      <w:pPr>
        <w:spacing w:after="0" w:line="240" w:lineRule="auto"/>
      </w:pPr>
      <w:r>
        <w:separator/>
      </w:r>
    </w:p>
  </w:endnote>
  <w:endnote w:type="continuationSeparator" w:id="0">
    <w:p w:rsidR="006A117A" w:rsidRDefault="006A117A" w:rsidP="00411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17A" w:rsidRDefault="006A117A" w:rsidP="00411538">
      <w:pPr>
        <w:spacing w:after="0" w:line="240" w:lineRule="auto"/>
      </w:pPr>
      <w:r>
        <w:separator/>
      </w:r>
    </w:p>
  </w:footnote>
  <w:footnote w:type="continuationSeparator" w:id="0">
    <w:p w:rsidR="006A117A" w:rsidRDefault="006A117A" w:rsidP="004115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538" w:rsidRDefault="00411538">
    <w:pPr>
      <w:pStyle w:val="Header"/>
    </w:pPr>
    <w:r w:rsidRPr="00411538">
      <w:rPr>
        <w:rFonts w:ascii="Times New Roman" w:hAnsi="Times New Roman" w:cs="Times New Roman"/>
        <w:sz w:val="24"/>
        <w:szCs w:val="24"/>
      </w:rPr>
      <w:t xml:space="preserve">READING ANALYSIS </w:t>
    </w:r>
    <w:r w:rsidRPr="00411538">
      <w:rPr>
        <w:rFonts w:ascii="Times New Roman" w:hAnsi="Times New Roman" w:cs="Times New Roman"/>
        <w:sz w:val="24"/>
        <w:szCs w:val="24"/>
      </w:rPr>
      <w:tab/>
    </w:r>
    <w:r w:rsidRPr="00411538">
      <w:rPr>
        <w:rFonts w:ascii="Times New Roman" w:hAnsi="Times New Roman" w:cs="Times New Roman"/>
        <w:sz w:val="24"/>
        <w:szCs w:val="24"/>
      </w:rPr>
      <w:tab/>
    </w:r>
    <w:r w:rsidRPr="00411538">
      <w:rPr>
        <w:rFonts w:ascii="Times New Roman" w:hAnsi="Times New Roman" w:cs="Times New Roman"/>
        <w:sz w:val="24"/>
        <w:szCs w:val="24"/>
      </w:rPr>
      <w:fldChar w:fldCharType="begin"/>
    </w:r>
    <w:r w:rsidRPr="00411538">
      <w:rPr>
        <w:rFonts w:ascii="Times New Roman" w:hAnsi="Times New Roman" w:cs="Times New Roman"/>
        <w:sz w:val="24"/>
        <w:szCs w:val="24"/>
      </w:rPr>
      <w:instrText xml:space="preserve"> PAGE   \* MERGEFORMAT </w:instrText>
    </w:r>
    <w:r w:rsidRPr="00411538">
      <w:rPr>
        <w:rFonts w:ascii="Times New Roman" w:hAnsi="Times New Roman" w:cs="Times New Roman"/>
        <w:sz w:val="24"/>
        <w:szCs w:val="24"/>
      </w:rPr>
      <w:fldChar w:fldCharType="separate"/>
    </w:r>
    <w:r w:rsidR="0000739A">
      <w:rPr>
        <w:rFonts w:ascii="Times New Roman" w:hAnsi="Times New Roman" w:cs="Times New Roman"/>
        <w:noProof/>
        <w:sz w:val="24"/>
        <w:szCs w:val="24"/>
      </w:rPr>
      <w:t>2</w:t>
    </w:r>
    <w:r w:rsidRPr="0041153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538" w:rsidRPr="00411538" w:rsidRDefault="00411538">
    <w:pPr>
      <w:pStyle w:val="Header"/>
      <w:rPr>
        <w:rFonts w:ascii="Times New Roman" w:hAnsi="Times New Roman" w:cs="Times New Roman"/>
        <w:sz w:val="24"/>
        <w:szCs w:val="24"/>
      </w:rPr>
    </w:pPr>
    <w:r w:rsidRPr="00411538">
      <w:rPr>
        <w:rFonts w:ascii="Times New Roman" w:hAnsi="Times New Roman" w:cs="Times New Roman"/>
        <w:sz w:val="24"/>
        <w:szCs w:val="24"/>
      </w:rPr>
      <w:t xml:space="preserve">Running head: READING ANALYSIS </w:t>
    </w:r>
    <w:r w:rsidRPr="00411538">
      <w:rPr>
        <w:rFonts w:ascii="Times New Roman" w:hAnsi="Times New Roman" w:cs="Times New Roman"/>
        <w:sz w:val="24"/>
        <w:szCs w:val="24"/>
      </w:rPr>
      <w:tab/>
    </w:r>
    <w:r w:rsidRPr="00411538">
      <w:rPr>
        <w:rFonts w:ascii="Times New Roman" w:hAnsi="Times New Roman" w:cs="Times New Roman"/>
        <w:sz w:val="24"/>
        <w:szCs w:val="24"/>
      </w:rPr>
      <w:tab/>
    </w:r>
    <w:r w:rsidRPr="00411538">
      <w:rPr>
        <w:rFonts w:ascii="Times New Roman" w:hAnsi="Times New Roman" w:cs="Times New Roman"/>
        <w:sz w:val="24"/>
        <w:szCs w:val="24"/>
      </w:rPr>
      <w:fldChar w:fldCharType="begin"/>
    </w:r>
    <w:r w:rsidRPr="00411538">
      <w:rPr>
        <w:rFonts w:ascii="Times New Roman" w:hAnsi="Times New Roman" w:cs="Times New Roman"/>
        <w:sz w:val="24"/>
        <w:szCs w:val="24"/>
      </w:rPr>
      <w:instrText xml:space="preserve"> PAGE   \* MERGEFORMAT </w:instrText>
    </w:r>
    <w:r w:rsidRPr="00411538">
      <w:rPr>
        <w:rFonts w:ascii="Times New Roman" w:hAnsi="Times New Roman" w:cs="Times New Roman"/>
        <w:sz w:val="24"/>
        <w:szCs w:val="24"/>
      </w:rPr>
      <w:fldChar w:fldCharType="separate"/>
    </w:r>
    <w:r w:rsidR="0000739A">
      <w:rPr>
        <w:rFonts w:ascii="Times New Roman" w:hAnsi="Times New Roman" w:cs="Times New Roman"/>
        <w:noProof/>
        <w:sz w:val="24"/>
        <w:szCs w:val="24"/>
      </w:rPr>
      <w:t>1</w:t>
    </w:r>
    <w:r w:rsidRPr="0041153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76E"/>
    <w:rsid w:val="0000739A"/>
    <w:rsid w:val="00411538"/>
    <w:rsid w:val="006A117A"/>
    <w:rsid w:val="00AA6C8B"/>
    <w:rsid w:val="00DE176E"/>
    <w:rsid w:val="00E41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01F8AD-67AB-4C44-8DB7-9FD2CD91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538"/>
  </w:style>
  <w:style w:type="paragraph" w:styleId="Footer">
    <w:name w:val="footer"/>
    <w:basedOn w:val="Normal"/>
    <w:link w:val="FooterChar"/>
    <w:uiPriority w:val="99"/>
    <w:unhideWhenUsed/>
    <w:rsid w:val="00411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2019-11-03T16:11:00Z</dcterms:created>
  <dcterms:modified xsi:type="dcterms:W3CDTF">2019-11-03T16:11:00Z</dcterms:modified>
</cp:coreProperties>
</file>